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E7E" w:rsidRPr="007715CA" w:rsidRDefault="00476C70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</w:t>
      </w:r>
      <w:r w:rsidR="00075E7E" w:rsidRPr="007715CA">
        <w:rPr>
          <w:rFonts w:ascii="Times New Roman" w:hAnsi="Times New Roman" w:cs="Times New Roman"/>
          <w:b/>
          <w:sz w:val="28"/>
          <w:szCs w:val="28"/>
        </w:rPr>
        <w:t>Я</w:t>
      </w:r>
    </w:p>
    <w:p w:rsidR="00075E7E" w:rsidRPr="007715CA" w:rsidRDefault="00476C70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БРЯНСКА</w:t>
      </w:r>
      <w:r w:rsidR="00075E7E" w:rsidRPr="007715CA">
        <w:rPr>
          <w:rFonts w:ascii="Times New Roman" w:hAnsi="Times New Roman" w:cs="Times New Roman"/>
          <w:b/>
          <w:sz w:val="28"/>
          <w:szCs w:val="28"/>
        </w:rPr>
        <w:t>Я</w:t>
      </w:r>
      <w:r w:rsidR="00075E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ОБЛАСТ</w:t>
      </w:r>
      <w:r w:rsidR="00075E7E" w:rsidRPr="007715CA">
        <w:rPr>
          <w:rFonts w:ascii="Times New Roman" w:hAnsi="Times New Roman" w:cs="Times New Roman"/>
          <w:b/>
          <w:sz w:val="28"/>
          <w:szCs w:val="28"/>
        </w:rPr>
        <w:t>Ь</w:t>
      </w:r>
    </w:p>
    <w:p w:rsidR="00476C70" w:rsidRDefault="00075E7E" w:rsidP="00476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476C70" w:rsidRDefault="00476C70" w:rsidP="00476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E7E" w:rsidRDefault="00476C70" w:rsidP="00476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="00075E7E" w:rsidRPr="007715CA">
        <w:rPr>
          <w:rFonts w:ascii="Times New Roman" w:hAnsi="Times New Roman" w:cs="Times New Roman"/>
          <w:b/>
          <w:sz w:val="28"/>
          <w:szCs w:val="28"/>
        </w:rPr>
        <w:t>Е</w:t>
      </w:r>
    </w:p>
    <w:p w:rsidR="00075E7E" w:rsidRDefault="00075E7E" w:rsidP="00075E7E">
      <w:pPr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76C70">
        <w:rPr>
          <w:rFonts w:ascii="Times New Roman" w:hAnsi="Times New Roman" w:cs="Times New Roman"/>
          <w:sz w:val="28"/>
          <w:szCs w:val="28"/>
        </w:rPr>
        <w:t xml:space="preserve">26.12.2022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76C70">
        <w:rPr>
          <w:rFonts w:ascii="Times New Roman" w:hAnsi="Times New Roman" w:cs="Times New Roman"/>
          <w:sz w:val="28"/>
          <w:szCs w:val="28"/>
        </w:rPr>
        <w:t>289</w:t>
      </w: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D81" w:rsidRPr="00476C70" w:rsidRDefault="00D13D81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76C70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376ECA" w:rsidRPr="00476C70">
        <w:rPr>
          <w:rFonts w:ascii="Times New Roman" w:eastAsia="Calibri" w:hAnsi="Times New Roman" w:cs="Times New Roman"/>
          <w:sz w:val="28"/>
          <w:szCs w:val="28"/>
        </w:rPr>
        <w:t>р</w:t>
      </w:r>
      <w:r w:rsidRPr="00476C70">
        <w:rPr>
          <w:rFonts w:ascii="Times New Roman" w:eastAsia="Calibri" w:hAnsi="Times New Roman" w:cs="Times New Roman"/>
          <w:sz w:val="28"/>
          <w:szCs w:val="28"/>
        </w:rPr>
        <w:t xml:space="preserve">ешение </w:t>
      </w:r>
    </w:p>
    <w:p w:rsidR="00D13D81" w:rsidRPr="00476C70" w:rsidRDefault="00D13D81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76C70">
        <w:rPr>
          <w:rFonts w:ascii="Times New Roman" w:eastAsia="Calibri" w:hAnsi="Times New Roman" w:cs="Times New Roman"/>
          <w:sz w:val="28"/>
          <w:szCs w:val="28"/>
        </w:rPr>
        <w:t xml:space="preserve">Почепского районного Совета </w:t>
      </w:r>
      <w:proofErr w:type="gramStart"/>
      <w:r w:rsidRPr="00476C70">
        <w:rPr>
          <w:rFonts w:ascii="Times New Roman" w:eastAsia="Calibri" w:hAnsi="Times New Roman" w:cs="Times New Roman"/>
          <w:sz w:val="28"/>
          <w:szCs w:val="28"/>
        </w:rPr>
        <w:t>народных</w:t>
      </w:r>
      <w:proofErr w:type="gramEnd"/>
      <w:r w:rsidRPr="00476C7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16F3E" w:rsidRPr="00476C70" w:rsidRDefault="00D13D81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76C70">
        <w:rPr>
          <w:rFonts w:ascii="Times New Roman" w:eastAsia="Calibri" w:hAnsi="Times New Roman" w:cs="Times New Roman"/>
          <w:sz w:val="28"/>
          <w:szCs w:val="28"/>
        </w:rPr>
        <w:t>депутатов «</w:t>
      </w:r>
      <w:r w:rsidR="00616F3E" w:rsidRPr="00476C70">
        <w:rPr>
          <w:rFonts w:ascii="Times New Roman" w:eastAsia="Calibri" w:hAnsi="Times New Roman" w:cs="Times New Roman"/>
          <w:sz w:val="28"/>
          <w:szCs w:val="28"/>
        </w:rPr>
        <w:t xml:space="preserve">Об утверждении Положения о </w:t>
      </w:r>
    </w:p>
    <w:p w:rsidR="00616F3E" w:rsidRPr="00476C70" w:rsidRDefault="00616F3E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76C70">
        <w:rPr>
          <w:rFonts w:ascii="Times New Roman" w:eastAsia="Calibri" w:hAnsi="Times New Roman" w:cs="Times New Roman"/>
          <w:sz w:val="28"/>
          <w:szCs w:val="28"/>
        </w:rPr>
        <w:t>порядке</w:t>
      </w:r>
      <w:proofErr w:type="gramEnd"/>
      <w:r w:rsidRPr="00476C70">
        <w:rPr>
          <w:rFonts w:ascii="Times New Roman" w:eastAsia="Calibri" w:hAnsi="Times New Roman" w:cs="Times New Roman"/>
          <w:sz w:val="28"/>
          <w:szCs w:val="28"/>
        </w:rPr>
        <w:t xml:space="preserve"> установления, выплаты и перерасчета</w:t>
      </w:r>
    </w:p>
    <w:p w:rsidR="00616F3E" w:rsidRPr="00476C70" w:rsidRDefault="00616F3E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76C70">
        <w:rPr>
          <w:rFonts w:ascii="Times New Roman" w:eastAsia="Calibri" w:hAnsi="Times New Roman" w:cs="Times New Roman"/>
          <w:sz w:val="28"/>
          <w:szCs w:val="28"/>
        </w:rPr>
        <w:t xml:space="preserve">пенсии за выслугу лет лицам, замещавшим </w:t>
      </w:r>
    </w:p>
    <w:p w:rsidR="007D3AB1" w:rsidRDefault="003F1216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муниципальные </w:t>
      </w:r>
      <w:r w:rsidR="00616F3E" w:rsidRPr="00476C70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D13D81" w:rsidRPr="00476C70">
        <w:rPr>
          <w:rFonts w:ascii="Times New Roman" w:eastAsia="Calibri" w:hAnsi="Times New Roman" w:cs="Times New Roman"/>
          <w:sz w:val="28"/>
          <w:szCs w:val="28"/>
        </w:rPr>
        <w:t xml:space="preserve"> муниципальной службы </w:t>
      </w:r>
    </w:p>
    <w:p w:rsidR="00D13D81" w:rsidRPr="00476C70" w:rsidRDefault="005C3BAE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7D3A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Почепском районе</w:t>
      </w:r>
      <w:r w:rsidR="00616F3E" w:rsidRPr="00476C70">
        <w:rPr>
          <w:rFonts w:ascii="Times New Roman" w:eastAsia="Calibri" w:hAnsi="Times New Roman" w:cs="Times New Roman"/>
          <w:sz w:val="28"/>
          <w:szCs w:val="28"/>
        </w:rPr>
        <w:t>» от 01</w:t>
      </w:r>
      <w:r w:rsidR="00D13D81" w:rsidRPr="00476C70">
        <w:rPr>
          <w:rFonts w:ascii="Times New Roman" w:eastAsia="Calibri" w:hAnsi="Times New Roman" w:cs="Times New Roman"/>
          <w:sz w:val="28"/>
          <w:szCs w:val="28"/>
        </w:rPr>
        <w:t>.</w:t>
      </w:r>
      <w:r w:rsidR="00616F3E" w:rsidRPr="00476C70">
        <w:rPr>
          <w:rFonts w:ascii="Times New Roman" w:eastAsia="Calibri" w:hAnsi="Times New Roman" w:cs="Times New Roman"/>
          <w:sz w:val="28"/>
          <w:szCs w:val="28"/>
        </w:rPr>
        <w:t>03</w:t>
      </w:r>
      <w:r w:rsidR="00D13D81" w:rsidRPr="00476C70">
        <w:rPr>
          <w:rFonts w:ascii="Times New Roman" w:eastAsia="Calibri" w:hAnsi="Times New Roman" w:cs="Times New Roman"/>
          <w:sz w:val="28"/>
          <w:szCs w:val="28"/>
        </w:rPr>
        <w:t>.201</w:t>
      </w:r>
      <w:r w:rsidR="00616F3E" w:rsidRPr="00476C70">
        <w:rPr>
          <w:rFonts w:ascii="Times New Roman" w:eastAsia="Calibri" w:hAnsi="Times New Roman" w:cs="Times New Roman"/>
          <w:sz w:val="28"/>
          <w:szCs w:val="28"/>
        </w:rPr>
        <w:t>6</w:t>
      </w:r>
      <w:r w:rsidR="00D13D81" w:rsidRPr="00476C70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616F3E" w:rsidRPr="00476C70">
        <w:rPr>
          <w:rFonts w:ascii="Times New Roman" w:eastAsia="Calibri" w:hAnsi="Times New Roman" w:cs="Times New Roman"/>
          <w:sz w:val="28"/>
          <w:szCs w:val="28"/>
        </w:rPr>
        <w:t>152</w:t>
      </w:r>
    </w:p>
    <w:p w:rsidR="00D13D81" w:rsidRPr="00476C70" w:rsidRDefault="00D13D81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6F3E" w:rsidRPr="00476C70" w:rsidRDefault="00D13D81" w:rsidP="00476C70">
      <w:pPr>
        <w:spacing w:before="60" w:after="0" w:line="240" w:lineRule="auto"/>
        <w:ind w:firstLine="709"/>
        <w:jc w:val="both"/>
        <w:rPr>
          <w:spacing w:val="-1"/>
          <w:sz w:val="28"/>
          <w:szCs w:val="28"/>
        </w:rPr>
      </w:pPr>
      <w:r w:rsidRPr="00476C70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законом Брянской области </w:t>
      </w:r>
      <w:r w:rsidR="00C343F2">
        <w:rPr>
          <w:rFonts w:ascii="Times New Roman" w:eastAsia="Calibri" w:hAnsi="Times New Roman" w:cs="Times New Roman"/>
          <w:sz w:val="28"/>
          <w:szCs w:val="28"/>
        </w:rPr>
        <w:t>от 16.06</w:t>
      </w:r>
      <w:r w:rsidR="00157C21">
        <w:rPr>
          <w:rFonts w:ascii="Times New Roman" w:eastAsia="Calibri" w:hAnsi="Times New Roman" w:cs="Times New Roman"/>
          <w:sz w:val="28"/>
          <w:szCs w:val="28"/>
        </w:rPr>
        <w:t>.2005 № 4</w:t>
      </w:r>
      <w:r w:rsidR="00476C70" w:rsidRPr="00476C70">
        <w:rPr>
          <w:rFonts w:ascii="Times New Roman" w:eastAsia="Calibri" w:hAnsi="Times New Roman" w:cs="Times New Roman"/>
          <w:sz w:val="28"/>
          <w:szCs w:val="28"/>
        </w:rPr>
        <w:t xml:space="preserve">6-З       </w:t>
      </w:r>
      <w:r w:rsidR="00157C21">
        <w:rPr>
          <w:rFonts w:ascii="Times New Roman" w:eastAsia="Calibri" w:hAnsi="Times New Roman" w:cs="Times New Roman"/>
          <w:sz w:val="28"/>
          <w:szCs w:val="28"/>
        </w:rPr>
        <w:t>«О государственной гражданской службе</w:t>
      </w:r>
      <w:r w:rsidRPr="00476C70">
        <w:rPr>
          <w:rFonts w:ascii="Times New Roman" w:eastAsia="Calibri" w:hAnsi="Times New Roman" w:cs="Times New Roman"/>
          <w:sz w:val="28"/>
          <w:szCs w:val="28"/>
        </w:rPr>
        <w:t xml:space="preserve"> Брянско</w:t>
      </w:r>
      <w:r w:rsidR="00476C70" w:rsidRPr="00476C70">
        <w:rPr>
          <w:rFonts w:ascii="Times New Roman" w:eastAsia="Calibri" w:hAnsi="Times New Roman" w:cs="Times New Roman"/>
          <w:sz w:val="28"/>
          <w:szCs w:val="28"/>
        </w:rPr>
        <w:t>й области»</w:t>
      </w:r>
      <w:r w:rsidR="00414784" w:rsidRPr="00476C7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16F3E" w:rsidRPr="00476C70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06.10.2003 № 131</w:t>
      </w:r>
      <w:r w:rsidR="00476C70" w:rsidRPr="00476C70">
        <w:rPr>
          <w:rFonts w:ascii="Times New Roman" w:hAnsi="Times New Roman" w:cs="Times New Roman"/>
          <w:color w:val="000000"/>
          <w:sz w:val="28"/>
          <w:szCs w:val="28"/>
        </w:rPr>
        <w:t>-ФЗ «</w:t>
      </w:r>
      <w:r w:rsidR="00616F3E" w:rsidRPr="00476C70">
        <w:rPr>
          <w:rFonts w:ascii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</w:t>
      </w:r>
      <w:r w:rsidR="00476C70" w:rsidRPr="00476C70">
        <w:rPr>
          <w:rFonts w:ascii="Times New Roman" w:hAnsi="Times New Roman" w:cs="Times New Roman"/>
          <w:color w:val="000000"/>
          <w:sz w:val="28"/>
          <w:szCs w:val="28"/>
        </w:rPr>
        <w:t>равления в Российской Федерации»</w:t>
      </w:r>
      <w:r w:rsidR="00616F3E" w:rsidRPr="00476C70">
        <w:rPr>
          <w:rFonts w:ascii="Times New Roman" w:hAnsi="Times New Roman" w:cs="Times New Roman"/>
          <w:color w:val="000000"/>
          <w:sz w:val="28"/>
          <w:szCs w:val="28"/>
        </w:rPr>
        <w:t>, руководствуясь Уставом Почепского муниципального района Брянской области</w:t>
      </w:r>
      <w:r w:rsidR="00476C70" w:rsidRPr="00476C7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16F3E" w:rsidRPr="00476C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6F3E" w:rsidRPr="00476C70">
        <w:rPr>
          <w:rFonts w:ascii="Times New Roman" w:hAnsi="Times New Roman" w:cs="Times New Roman"/>
          <w:spacing w:val="-1"/>
          <w:sz w:val="28"/>
          <w:szCs w:val="28"/>
        </w:rPr>
        <w:t>Почепский районный Совет народных депутатов</w:t>
      </w:r>
      <w:r w:rsidR="00616F3E" w:rsidRPr="00476C70">
        <w:rPr>
          <w:spacing w:val="-1"/>
          <w:sz w:val="28"/>
          <w:szCs w:val="28"/>
        </w:rPr>
        <w:t xml:space="preserve"> </w:t>
      </w:r>
    </w:p>
    <w:p w:rsidR="00D13D81" w:rsidRPr="00476C70" w:rsidRDefault="00D13D81" w:rsidP="00476C70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C70">
        <w:rPr>
          <w:rFonts w:ascii="Times New Roman" w:hAnsi="Times New Roman" w:cs="Times New Roman"/>
          <w:sz w:val="28"/>
          <w:szCs w:val="28"/>
        </w:rPr>
        <w:t>РЕШИЛ:</w:t>
      </w:r>
    </w:p>
    <w:p w:rsidR="00D13D81" w:rsidRPr="00476C70" w:rsidRDefault="00157C21" w:rsidP="00476C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476C70" w:rsidRPr="00476C70">
        <w:rPr>
          <w:rFonts w:ascii="Times New Roman" w:eastAsia="Calibri" w:hAnsi="Times New Roman" w:cs="Times New Roman"/>
          <w:sz w:val="28"/>
          <w:szCs w:val="28"/>
        </w:rPr>
        <w:t>В</w:t>
      </w:r>
      <w:r w:rsidR="00D13D81" w:rsidRPr="00476C70">
        <w:rPr>
          <w:rFonts w:ascii="Times New Roman" w:hAnsi="Times New Roman" w:cs="Times New Roman"/>
          <w:sz w:val="28"/>
          <w:szCs w:val="28"/>
        </w:rPr>
        <w:t xml:space="preserve">нести в </w:t>
      </w:r>
      <w:r w:rsidR="00376ECA" w:rsidRPr="00476C70">
        <w:rPr>
          <w:rFonts w:ascii="Times New Roman" w:eastAsia="Calibri" w:hAnsi="Times New Roman" w:cs="Times New Roman"/>
          <w:sz w:val="28"/>
          <w:szCs w:val="28"/>
        </w:rPr>
        <w:t>р</w:t>
      </w:r>
      <w:r w:rsidR="00D13D81" w:rsidRPr="00476C70">
        <w:rPr>
          <w:rFonts w:ascii="Times New Roman" w:eastAsia="Calibri" w:hAnsi="Times New Roman" w:cs="Times New Roman"/>
          <w:sz w:val="28"/>
          <w:szCs w:val="28"/>
        </w:rPr>
        <w:t xml:space="preserve">ешение Почепского районного Совета народных депутатов </w:t>
      </w:r>
      <w:r w:rsidRPr="00476C70">
        <w:rPr>
          <w:rFonts w:ascii="Times New Roman" w:eastAsia="Calibri" w:hAnsi="Times New Roman" w:cs="Times New Roman"/>
          <w:sz w:val="28"/>
          <w:szCs w:val="28"/>
        </w:rPr>
        <w:t xml:space="preserve">от 01.03.2016 № 152 </w:t>
      </w:r>
      <w:r w:rsidR="00616F3E" w:rsidRPr="00476C70">
        <w:rPr>
          <w:rFonts w:ascii="Times New Roman" w:eastAsia="Calibri" w:hAnsi="Times New Roman" w:cs="Times New Roman"/>
          <w:sz w:val="28"/>
          <w:szCs w:val="28"/>
        </w:rPr>
        <w:t>«Об утверждении Положения о порядке установления, выплаты и перерасчета пенсии за выслугу лет</w:t>
      </w:r>
      <w:r w:rsidR="005C3BAE">
        <w:rPr>
          <w:rFonts w:ascii="Times New Roman" w:eastAsia="Calibri" w:hAnsi="Times New Roman" w:cs="Times New Roman"/>
          <w:sz w:val="28"/>
          <w:szCs w:val="28"/>
        </w:rPr>
        <w:t xml:space="preserve"> лицам, замещавшим</w:t>
      </w:r>
      <w:r w:rsidR="003F1216">
        <w:rPr>
          <w:rFonts w:ascii="Times New Roman" w:eastAsia="Calibri" w:hAnsi="Times New Roman" w:cs="Times New Roman"/>
          <w:sz w:val="28"/>
          <w:szCs w:val="28"/>
        </w:rPr>
        <w:t xml:space="preserve"> муниципальные </w:t>
      </w:r>
      <w:r w:rsidR="00616F3E" w:rsidRPr="00476C70">
        <w:rPr>
          <w:rFonts w:ascii="Times New Roman" w:eastAsia="Calibri" w:hAnsi="Times New Roman" w:cs="Times New Roman"/>
          <w:sz w:val="28"/>
          <w:szCs w:val="28"/>
        </w:rPr>
        <w:t>должности муниципальной службы</w:t>
      </w:r>
      <w:r w:rsidR="005C3BAE">
        <w:rPr>
          <w:rFonts w:ascii="Times New Roman" w:eastAsia="Calibri" w:hAnsi="Times New Roman" w:cs="Times New Roman"/>
          <w:sz w:val="28"/>
          <w:szCs w:val="28"/>
        </w:rPr>
        <w:t xml:space="preserve"> в Почепском районе</w:t>
      </w:r>
      <w:r w:rsidR="00616F3E" w:rsidRPr="00476C70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4178">
        <w:rPr>
          <w:rFonts w:ascii="Times New Roman" w:eastAsia="Calibri" w:hAnsi="Times New Roman" w:cs="Times New Roman"/>
          <w:sz w:val="28"/>
          <w:szCs w:val="28"/>
        </w:rPr>
        <w:t xml:space="preserve">(в редакциях от 30.11.2017 № 290, от 14.12.2018 № </w:t>
      </w:r>
      <w:bookmarkStart w:id="0" w:name="_GoBack"/>
      <w:bookmarkEnd w:id="0"/>
      <w:r w:rsidR="00464178">
        <w:rPr>
          <w:rFonts w:ascii="Times New Roman" w:eastAsia="Calibri" w:hAnsi="Times New Roman" w:cs="Times New Roman"/>
          <w:sz w:val="28"/>
          <w:szCs w:val="28"/>
        </w:rPr>
        <w:t xml:space="preserve">391) </w:t>
      </w:r>
      <w:r>
        <w:rPr>
          <w:rFonts w:ascii="Times New Roman" w:eastAsia="Calibri" w:hAnsi="Times New Roman" w:cs="Times New Roman"/>
          <w:sz w:val="28"/>
          <w:szCs w:val="28"/>
        </w:rPr>
        <w:t>(далее – Решение)</w:t>
      </w:r>
      <w:r w:rsidR="00616F3E" w:rsidRPr="00476C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3D81" w:rsidRPr="00476C7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13D81" w:rsidRPr="00476C70" w:rsidRDefault="00D13D81" w:rsidP="00157C21">
      <w:pPr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C70">
        <w:rPr>
          <w:rFonts w:ascii="Times New Roman" w:hAnsi="Times New Roman" w:cs="Times New Roman"/>
          <w:sz w:val="28"/>
          <w:szCs w:val="28"/>
        </w:rPr>
        <w:t>1.</w:t>
      </w:r>
      <w:r w:rsidR="00157C21">
        <w:rPr>
          <w:rFonts w:ascii="Times New Roman" w:hAnsi="Times New Roman" w:cs="Times New Roman"/>
          <w:sz w:val="28"/>
          <w:szCs w:val="28"/>
        </w:rPr>
        <w:t>1.</w:t>
      </w:r>
      <w:r w:rsidRPr="00476C70">
        <w:rPr>
          <w:rFonts w:ascii="Times New Roman" w:hAnsi="Times New Roman" w:cs="Times New Roman"/>
          <w:sz w:val="28"/>
          <w:szCs w:val="28"/>
        </w:rPr>
        <w:t xml:space="preserve"> </w:t>
      </w:r>
      <w:r w:rsidR="009C1C22" w:rsidRPr="00476C70">
        <w:rPr>
          <w:rFonts w:ascii="Times New Roman" w:hAnsi="Times New Roman" w:cs="Times New Roman"/>
          <w:sz w:val="28"/>
          <w:szCs w:val="28"/>
        </w:rPr>
        <w:t>В</w:t>
      </w:r>
      <w:r w:rsidRPr="00476C70">
        <w:rPr>
          <w:rFonts w:ascii="Times New Roman" w:hAnsi="Times New Roman" w:cs="Times New Roman"/>
          <w:sz w:val="28"/>
          <w:szCs w:val="28"/>
        </w:rPr>
        <w:t xml:space="preserve"> </w:t>
      </w:r>
      <w:r w:rsidR="00414784" w:rsidRPr="00476C70">
        <w:rPr>
          <w:rFonts w:ascii="Times New Roman" w:hAnsi="Times New Roman" w:cs="Times New Roman"/>
          <w:sz w:val="28"/>
          <w:szCs w:val="28"/>
        </w:rPr>
        <w:t>наименовании</w:t>
      </w:r>
      <w:r w:rsidR="00157C21">
        <w:rPr>
          <w:rFonts w:ascii="Times New Roman" w:hAnsi="Times New Roman" w:cs="Times New Roman"/>
          <w:sz w:val="28"/>
          <w:szCs w:val="28"/>
        </w:rPr>
        <w:t xml:space="preserve"> Решения,</w:t>
      </w:r>
      <w:r w:rsidR="003F1216">
        <w:rPr>
          <w:rFonts w:ascii="Times New Roman" w:hAnsi="Times New Roman" w:cs="Times New Roman"/>
          <w:sz w:val="28"/>
          <w:szCs w:val="28"/>
        </w:rPr>
        <w:t xml:space="preserve"> по тексту Решения</w:t>
      </w:r>
      <w:r w:rsidR="00157C21">
        <w:rPr>
          <w:rFonts w:ascii="Times New Roman" w:hAnsi="Times New Roman" w:cs="Times New Roman"/>
          <w:sz w:val="28"/>
          <w:szCs w:val="28"/>
        </w:rPr>
        <w:t>,</w:t>
      </w:r>
      <w:r w:rsidRPr="00476C70">
        <w:rPr>
          <w:rFonts w:ascii="Times New Roman" w:hAnsi="Times New Roman" w:cs="Times New Roman"/>
          <w:sz w:val="28"/>
          <w:szCs w:val="28"/>
        </w:rPr>
        <w:t xml:space="preserve"> </w:t>
      </w:r>
      <w:r w:rsidR="009C1C22" w:rsidRPr="00476C70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414784" w:rsidRPr="00476C70">
        <w:rPr>
          <w:rFonts w:ascii="Times New Roman" w:hAnsi="Times New Roman" w:cs="Times New Roman"/>
          <w:sz w:val="28"/>
          <w:szCs w:val="28"/>
        </w:rPr>
        <w:t xml:space="preserve">«лицам, замещавшим </w:t>
      </w:r>
      <w:r w:rsidR="009C1C22" w:rsidRPr="00476C70">
        <w:rPr>
          <w:rFonts w:ascii="Times New Roman" w:hAnsi="Times New Roman" w:cs="Times New Roman"/>
          <w:sz w:val="28"/>
          <w:szCs w:val="28"/>
        </w:rPr>
        <w:t xml:space="preserve">муниципальные должности </w:t>
      </w:r>
      <w:r w:rsidR="00157C21">
        <w:rPr>
          <w:rFonts w:ascii="Times New Roman" w:hAnsi="Times New Roman" w:cs="Times New Roman"/>
          <w:sz w:val="28"/>
          <w:szCs w:val="28"/>
        </w:rPr>
        <w:t xml:space="preserve">муниципальной службы» заменить словами </w:t>
      </w:r>
      <w:r w:rsidRPr="00476C70">
        <w:rPr>
          <w:rFonts w:ascii="Times New Roman" w:hAnsi="Times New Roman" w:cs="Times New Roman"/>
          <w:sz w:val="28"/>
          <w:szCs w:val="28"/>
        </w:rPr>
        <w:t>«</w:t>
      </w:r>
      <w:r w:rsidR="009C1C22" w:rsidRPr="00476C70">
        <w:rPr>
          <w:rFonts w:ascii="Times New Roman" w:hAnsi="Times New Roman" w:cs="Times New Roman"/>
          <w:sz w:val="28"/>
          <w:szCs w:val="28"/>
        </w:rPr>
        <w:t>лицам</w:t>
      </w:r>
      <w:r w:rsidR="00414784" w:rsidRPr="00476C70">
        <w:rPr>
          <w:rFonts w:ascii="Times New Roman" w:hAnsi="Times New Roman" w:cs="Times New Roman"/>
          <w:sz w:val="28"/>
          <w:szCs w:val="28"/>
        </w:rPr>
        <w:t>,</w:t>
      </w:r>
      <w:r w:rsidR="009C1C22" w:rsidRPr="00476C70">
        <w:rPr>
          <w:rFonts w:ascii="Times New Roman" w:hAnsi="Times New Roman" w:cs="Times New Roman"/>
          <w:sz w:val="28"/>
          <w:szCs w:val="28"/>
        </w:rPr>
        <w:t xml:space="preserve"> замещавшим должности муниципальной службы</w:t>
      </w:r>
      <w:r w:rsidR="00157C21">
        <w:rPr>
          <w:rFonts w:ascii="Times New Roman" w:hAnsi="Times New Roman" w:cs="Times New Roman"/>
          <w:sz w:val="28"/>
          <w:szCs w:val="28"/>
        </w:rPr>
        <w:t>» в соответствующем падеже.</w:t>
      </w:r>
    </w:p>
    <w:p w:rsidR="00441358" w:rsidRPr="00476C70" w:rsidRDefault="00441358" w:rsidP="00441358">
      <w:pPr>
        <w:pStyle w:val="a6"/>
        <w:spacing w:before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76C70">
        <w:rPr>
          <w:rFonts w:ascii="Times New Roman" w:hAnsi="Times New Roman" w:cs="Times New Roman"/>
          <w:sz w:val="28"/>
          <w:szCs w:val="28"/>
        </w:rPr>
        <w:t>2. Пункт 2</w:t>
      </w:r>
      <w:r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476C70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441358" w:rsidRPr="00476C70" w:rsidRDefault="00441358" w:rsidP="004413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76C70">
        <w:rPr>
          <w:rFonts w:ascii="Times New Roman" w:hAnsi="Times New Roman" w:cs="Times New Roman"/>
          <w:sz w:val="28"/>
          <w:szCs w:val="28"/>
        </w:rPr>
        <w:t xml:space="preserve">3. Пункт 3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476C70">
        <w:rPr>
          <w:rFonts w:ascii="Times New Roman" w:hAnsi="Times New Roman" w:cs="Times New Roman"/>
          <w:sz w:val="28"/>
          <w:szCs w:val="28"/>
        </w:rPr>
        <w:t>считать пунктом 2.</w:t>
      </w:r>
    </w:p>
    <w:p w:rsidR="00157C21" w:rsidRDefault="00441358" w:rsidP="00476C70">
      <w:pPr>
        <w:pStyle w:val="a6"/>
        <w:spacing w:before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C343F2">
        <w:rPr>
          <w:rFonts w:ascii="Times New Roman" w:hAnsi="Times New Roman" w:cs="Times New Roman"/>
          <w:sz w:val="28"/>
          <w:szCs w:val="28"/>
        </w:rPr>
        <w:t xml:space="preserve"> Пункт 17 Положения</w:t>
      </w:r>
      <w:r w:rsidR="003F1216">
        <w:rPr>
          <w:rFonts w:ascii="Times New Roman" w:hAnsi="Times New Roman" w:cs="Times New Roman"/>
          <w:sz w:val="28"/>
          <w:szCs w:val="28"/>
        </w:rPr>
        <w:t xml:space="preserve"> о порядке установления, выплаты и перерасчета </w:t>
      </w:r>
      <w:r w:rsidR="003F1216" w:rsidRPr="00476C70">
        <w:rPr>
          <w:rFonts w:ascii="Times New Roman" w:eastAsia="Calibri" w:hAnsi="Times New Roman" w:cs="Times New Roman"/>
          <w:sz w:val="28"/>
          <w:szCs w:val="28"/>
        </w:rPr>
        <w:t>пенсии за выслугу лет</w:t>
      </w:r>
      <w:r w:rsidR="003F1216">
        <w:rPr>
          <w:rFonts w:ascii="Times New Roman" w:eastAsia="Calibri" w:hAnsi="Times New Roman" w:cs="Times New Roman"/>
          <w:sz w:val="28"/>
          <w:szCs w:val="28"/>
        </w:rPr>
        <w:t xml:space="preserve"> лицам, замещавшим </w:t>
      </w:r>
      <w:r w:rsidR="003F1216" w:rsidRPr="00476C70">
        <w:rPr>
          <w:rFonts w:ascii="Times New Roman" w:eastAsia="Calibri" w:hAnsi="Times New Roman" w:cs="Times New Roman"/>
          <w:sz w:val="28"/>
          <w:szCs w:val="28"/>
        </w:rPr>
        <w:t>должности муниципальной службы</w:t>
      </w:r>
      <w:r w:rsidR="003F1216">
        <w:rPr>
          <w:rFonts w:ascii="Times New Roman" w:eastAsia="Calibri" w:hAnsi="Times New Roman" w:cs="Times New Roman"/>
          <w:sz w:val="28"/>
          <w:szCs w:val="28"/>
        </w:rPr>
        <w:t xml:space="preserve"> в Почепском район</w:t>
      </w:r>
      <w:r w:rsidR="00F1432A">
        <w:rPr>
          <w:rFonts w:ascii="Times New Roman" w:eastAsia="Calibri" w:hAnsi="Times New Roman" w:cs="Times New Roman"/>
          <w:sz w:val="28"/>
          <w:szCs w:val="28"/>
        </w:rPr>
        <w:t>е</w:t>
      </w:r>
      <w:r w:rsidR="00C944A7">
        <w:rPr>
          <w:rFonts w:ascii="Times New Roman" w:eastAsia="Calibri" w:hAnsi="Times New Roman" w:cs="Times New Roman"/>
          <w:sz w:val="28"/>
          <w:szCs w:val="28"/>
        </w:rPr>
        <w:t xml:space="preserve"> (далее – Положение)</w:t>
      </w:r>
      <w:r w:rsidR="00C944A7" w:rsidRPr="00476C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43F2">
        <w:rPr>
          <w:rFonts w:ascii="Times New Roman" w:hAnsi="Times New Roman" w:cs="Times New Roman"/>
          <w:sz w:val="28"/>
          <w:szCs w:val="28"/>
        </w:rPr>
        <w:t>после первого абзаца</w:t>
      </w:r>
      <w:r w:rsidR="005520D0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157C21" w:rsidRDefault="005520D0" w:rsidP="00476C70">
      <w:pPr>
        <w:pStyle w:val="a6"/>
        <w:spacing w:before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«Возобновление выплаты пенсий производится в том же размере, в каком она выплачивалась на день прио</w:t>
      </w:r>
      <w:r w:rsidR="00DD3F35">
        <w:rPr>
          <w:rFonts w:ascii="Times New Roman" w:hAnsi="Times New Roman" w:cs="Times New Roman"/>
          <w:sz w:val="28"/>
          <w:szCs w:val="28"/>
        </w:rPr>
        <w:t>становления выплаты пенсии, с</w:t>
      </w:r>
      <w:r>
        <w:rPr>
          <w:rFonts w:ascii="Times New Roman" w:hAnsi="Times New Roman" w:cs="Times New Roman"/>
          <w:sz w:val="28"/>
          <w:szCs w:val="28"/>
        </w:rPr>
        <w:t xml:space="preserve"> учетом индексации размера пенсии в соответствии с пунктом 20 настоящего Положения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5520D0" w:rsidRDefault="00441358" w:rsidP="00476C70">
      <w:pPr>
        <w:pStyle w:val="a6"/>
        <w:spacing w:before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5520D0">
        <w:rPr>
          <w:rFonts w:ascii="Times New Roman" w:hAnsi="Times New Roman" w:cs="Times New Roman"/>
          <w:sz w:val="28"/>
          <w:szCs w:val="28"/>
        </w:rPr>
        <w:t>. Дополнить Положение пунктом 24</w:t>
      </w:r>
      <w:r w:rsidR="00B716D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716D4" w:rsidRPr="00B716D4" w:rsidRDefault="00B716D4" w:rsidP="00B716D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B716D4">
        <w:rPr>
          <w:sz w:val="28"/>
          <w:szCs w:val="28"/>
        </w:rPr>
        <w:lastRenderedPageBreak/>
        <w:t xml:space="preserve">«24. Информация о предоставлении мер социальной поддержки в соответствии </w:t>
      </w:r>
      <w:r w:rsidR="00DD3F35" w:rsidRPr="00DD3F35">
        <w:rPr>
          <w:sz w:val="28"/>
          <w:szCs w:val="28"/>
        </w:rPr>
        <w:t>с настоящим</w:t>
      </w:r>
      <w:r>
        <w:rPr>
          <w:sz w:val="28"/>
          <w:szCs w:val="28"/>
        </w:rPr>
        <w:t xml:space="preserve"> </w:t>
      </w:r>
      <w:r w:rsidR="00B064B0">
        <w:rPr>
          <w:sz w:val="28"/>
          <w:szCs w:val="28"/>
        </w:rPr>
        <w:t>Решением</w:t>
      </w:r>
      <w:r w:rsidRPr="00B716D4">
        <w:rPr>
          <w:sz w:val="28"/>
          <w:szCs w:val="28"/>
        </w:rPr>
        <w:t xml:space="preserve"> размещается в Единой государственной информационной системе социального обесп</w:t>
      </w:r>
      <w:r>
        <w:rPr>
          <w:sz w:val="28"/>
          <w:szCs w:val="28"/>
        </w:rPr>
        <w:t xml:space="preserve">ечения. </w:t>
      </w:r>
    </w:p>
    <w:p w:rsidR="00B716D4" w:rsidRDefault="00B716D4" w:rsidP="00DD3F3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B716D4">
        <w:rPr>
          <w:sz w:val="28"/>
          <w:szCs w:val="28"/>
        </w:rPr>
        <w:t>Размещение (получение) указанной информации в Единой государственной информационной системе социального обеспечения осуществляется в соответствии с</w:t>
      </w:r>
      <w:r w:rsidR="00DD3F35">
        <w:rPr>
          <w:sz w:val="28"/>
          <w:szCs w:val="28"/>
        </w:rPr>
        <w:t xml:space="preserve"> </w:t>
      </w:r>
      <w:hyperlink r:id="rId5" w:history="1">
        <w:r w:rsidRPr="00B716D4">
          <w:rPr>
            <w:rStyle w:val="a7"/>
            <w:color w:val="auto"/>
            <w:sz w:val="28"/>
            <w:szCs w:val="28"/>
            <w:u w:val="none"/>
          </w:rPr>
          <w:t xml:space="preserve">Федеральным законом от 17 июля 1999 года </w:t>
        </w:r>
        <w:r>
          <w:rPr>
            <w:rStyle w:val="a7"/>
            <w:color w:val="auto"/>
            <w:sz w:val="28"/>
            <w:szCs w:val="28"/>
            <w:u w:val="none"/>
          </w:rPr>
          <w:t xml:space="preserve">№ </w:t>
        </w:r>
        <w:r w:rsidR="00DD3F35">
          <w:rPr>
            <w:rStyle w:val="a7"/>
            <w:color w:val="auto"/>
            <w:sz w:val="28"/>
            <w:szCs w:val="28"/>
            <w:u w:val="none"/>
          </w:rPr>
          <w:t>178-ФЗ «</w:t>
        </w:r>
        <w:r w:rsidRPr="00B716D4">
          <w:rPr>
            <w:rStyle w:val="a7"/>
            <w:color w:val="auto"/>
            <w:sz w:val="28"/>
            <w:szCs w:val="28"/>
            <w:u w:val="none"/>
          </w:rPr>
          <w:t>О государственной социальной помощи</w:t>
        </w:r>
      </w:hyperlink>
      <w:r w:rsidR="00DD3F35">
        <w:rPr>
          <w:sz w:val="28"/>
          <w:szCs w:val="28"/>
        </w:rPr>
        <w:t>»</w:t>
      </w:r>
      <w:proofErr w:type="gramStart"/>
      <w:r w:rsidR="00DD3F35">
        <w:rPr>
          <w:sz w:val="28"/>
          <w:szCs w:val="28"/>
        </w:rPr>
        <w:t>.»</w:t>
      </w:r>
      <w:proofErr w:type="gramEnd"/>
      <w:r w:rsidR="00DD3F35">
        <w:rPr>
          <w:sz w:val="28"/>
          <w:szCs w:val="28"/>
        </w:rPr>
        <w:t>.</w:t>
      </w:r>
    </w:p>
    <w:p w:rsidR="00C343F2" w:rsidRDefault="00476C70" w:rsidP="00C343F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70">
        <w:rPr>
          <w:rFonts w:ascii="Times New Roman" w:hAnsi="Times New Roman" w:cs="Times New Roman"/>
          <w:sz w:val="28"/>
          <w:szCs w:val="28"/>
        </w:rPr>
        <w:tab/>
      </w:r>
      <w:r w:rsidR="00441358">
        <w:rPr>
          <w:rFonts w:ascii="Times New Roman" w:hAnsi="Times New Roman" w:cs="Times New Roman"/>
          <w:sz w:val="28"/>
          <w:szCs w:val="28"/>
        </w:rPr>
        <w:t>2</w:t>
      </w:r>
      <w:r w:rsidR="00C343F2">
        <w:rPr>
          <w:rFonts w:ascii="Times New Roman" w:hAnsi="Times New Roman" w:cs="Times New Roman"/>
          <w:sz w:val="28"/>
          <w:szCs w:val="28"/>
        </w:rPr>
        <w:t xml:space="preserve">. </w:t>
      </w:r>
      <w:r w:rsidR="00C343F2" w:rsidRPr="00476C70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C343F2">
        <w:rPr>
          <w:rFonts w:ascii="Times New Roman" w:hAnsi="Times New Roman" w:cs="Times New Roman"/>
          <w:sz w:val="28"/>
          <w:szCs w:val="28"/>
        </w:rPr>
        <w:t xml:space="preserve"> вступает в силу со дня его опубликования.</w:t>
      </w:r>
    </w:p>
    <w:p w:rsidR="00075E7E" w:rsidRPr="00476C70" w:rsidRDefault="00441358" w:rsidP="00C343F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476C70" w:rsidRPr="00476C70">
        <w:rPr>
          <w:rFonts w:ascii="Times New Roman" w:hAnsi="Times New Roman" w:cs="Times New Roman"/>
          <w:sz w:val="28"/>
          <w:szCs w:val="28"/>
        </w:rPr>
        <w:t>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</w:t>
      </w:r>
    </w:p>
    <w:p w:rsidR="00476C70" w:rsidRDefault="00476C70" w:rsidP="00476C70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3A85" w:rsidRPr="00476C70" w:rsidRDefault="00441358" w:rsidP="00476C70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76C70" w:rsidRPr="00476C70" w:rsidRDefault="00476C70" w:rsidP="00476C70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476C70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С.Ф. </w:t>
      </w:r>
      <w:proofErr w:type="spellStart"/>
      <w:r w:rsidRPr="00476C70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476C70" w:rsidRPr="00476C70" w:rsidRDefault="00476C70" w:rsidP="00476C70">
      <w:pPr>
        <w:rPr>
          <w:rFonts w:ascii="Times New Roman" w:hAnsi="Times New Roman" w:cs="Times New Roman"/>
          <w:sz w:val="28"/>
          <w:szCs w:val="28"/>
        </w:rPr>
        <w:sectPr w:rsidR="00476C70" w:rsidRPr="00476C70">
          <w:pgSz w:w="11906" w:h="16838"/>
          <w:pgMar w:top="851" w:right="850" w:bottom="1134" w:left="1701" w:header="708" w:footer="708" w:gutter="0"/>
          <w:cols w:space="720"/>
        </w:sectPr>
      </w:pPr>
    </w:p>
    <w:p w:rsidR="00DA706E" w:rsidRDefault="00DA706E" w:rsidP="00903A85">
      <w:pPr>
        <w:tabs>
          <w:tab w:val="left" w:pos="0"/>
        </w:tabs>
        <w:jc w:val="both"/>
      </w:pPr>
    </w:p>
    <w:sectPr w:rsidR="00DA7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B5"/>
    <w:rsid w:val="00075E7E"/>
    <w:rsid w:val="00157C21"/>
    <w:rsid w:val="00176D29"/>
    <w:rsid w:val="00376ECA"/>
    <w:rsid w:val="003F1216"/>
    <w:rsid w:val="00414784"/>
    <w:rsid w:val="00437BEE"/>
    <w:rsid w:val="00441358"/>
    <w:rsid w:val="00464178"/>
    <w:rsid w:val="00476C70"/>
    <w:rsid w:val="00522D9F"/>
    <w:rsid w:val="005520D0"/>
    <w:rsid w:val="005A720A"/>
    <w:rsid w:val="005C3BAE"/>
    <w:rsid w:val="00616F3E"/>
    <w:rsid w:val="00663E3C"/>
    <w:rsid w:val="007D3AB1"/>
    <w:rsid w:val="00845CB5"/>
    <w:rsid w:val="00903A85"/>
    <w:rsid w:val="009C1C22"/>
    <w:rsid w:val="009D7424"/>
    <w:rsid w:val="00A97AE2"/>
    <w:rsid w:val="00B064B0"/>
    <w:rsid w:val="00B716D4"/>
    <w:rsid w:val="00C343F2"/>
    <w:rsid w:val="00C944A7"/>
    <w:rsid w:val="00CE112C"/>
    <w:rsid w:val="00D13D81"/>
    <w:rsid w:val="00DA706E"/>
    <w:rsid w:val="00DD3F35"/>
    <w:rsid w:val="00E42BAF"/>
    <w:rsid w:val="00F1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D13D81"/>
    <w:pPr>
      <w:spacing w:after="0" w:line="240" w:lineRule="auto"/>
    </w:pPr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476C70"/>
    <w:rPr>
      <w:color w:val="0563C1" w:themeColor="hyperlink"/>
      <w:u w:val="single"/>
    </w:rPr>
  </w:style>
  <w:style w:type="paragraph" w:customStyle="1" w:styleId="formattext">
    <w:name w:val="formattext"/>
    <w:basedOn w:val="a"/>
    <w:rsid w:val="00B71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D13D81"/>
    <w:pPr>
      <w:spacing w:after="0" w:line="240" w:lineRule="auto"/>
    </w:pPr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476C70"/>
    <w:rPr>
      <w:color w:val="0563C1" w:themeColor="hyperlink"/>
      <w:u w:val="single"/>
    </w:rPr>
  </w:style>
  <w:style w:type="paragraph" w:customStyle="1" w:styleId="formattext">
    <w:name w:val="formattext"/>
    <w:basedOn w:val="a"/>
    <w:rsid w:val="00B71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9017388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adminm</cp:lastModifiedBy>
  <cp:revision>12</cp:revision>
  <cp:lastPrinted>2023-01-09T08:43:00Z</cp:lastPrinted>
  <dcterms:created xsi:type="dcterms:W3CDTF">2022-12-26T08:05:00Z</dcterms:created>
  <dcterms:modified xsi:type="dcterms:W3CDTF">2023-01-09T08:51:00Z</dcterms:modified>
</cp:coreProperties>
</file>